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6F27" w14:textId="77777777" w:rsidR="008C5DA7" w:rsidRDefault="008C5DA7" w:rsidP="008C5DA7">
      <w:pPr>
        <w:spacing w:before="100" w:beforeAutospacing="1" w:after="100" w:afterAutospacing="1" w:line="240" w:lineRule="auto"/>
        <w:ind w:right="0" w:firstLine="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 w:bidi="ar-SA"/>
          <w14:ligatures w14:val="none"/>
        </w:rPr>
      </w:pPr>
      <w:r w:rsidRPr="005D5AB0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en-AU" w:bidi="ar-SA"/>
          <w14:ligatures w14:val="none"/>
        </w:rPr>
        <w:t>🎧📋</w:t>
      </w:r>
      <w:r w:rsidRPr="005D5AB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 w:bidi="ar-SA"/>
          <w14:ligatures w14:val="none"/>
        </w:rPr>
        <w:t xml:space="preserve"> Podcast Assessment Questionnaire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 w:bidi="ar-SA"/>
          <w14:ligatures w14:val="none"/>
        </w:rPr>
        <w:t>.</w:t>
      </w:r>
    </w:p>
    <w:p w14:paraId="7DA31989" w14:textId="77777777" w:rsidR="008C5DA7" w:rsidRPr="00C9644C" w:rsidRDefault="008C5DA7" w:rsidP="008C5DA7">
      <w:pPr>
        <w:spacing w:before="100" w:beforeAutospacing="1" w:after="100" w:afterAutospacing="1" w:line="240" w:lineRule="auto"/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Dear Student,</w:t>
      </w:r>
    </w:p>
    <w:p w14:paraId="75178BF6" w14:textId="35D768E5" w:rsidR="008C5DA7" w:rsidRPr="00C9644C" w:rsidRDefault="008C5DA7" w:rsidP="008C5DA7">
      <w:pPr>
        <w:spacing w:before="100" w:beforeAutospacing="1" w:after="100" w:afterAutospacing="1" w:line="240" w:lineRule="auto"/>
        <w:ind w:right="0" w:firstLine="0"/>
        <w:rPr>
          <w:rFonts w:ascii="Times New Roman" w:hAnsi="Times New Roman" w:cs="Times New Roman"/>
          <w:bCs/>
          <w:sz w:val="24"/>
          <w:szCs w:val="24"/>
        </w:rPr>
      </w:pPr>
      <w:r w:rsidRPr="00C9644C">
        <w:rPr>
          <w:rFonts w:ascii="Times New Roman" w:hAnsi="Times New Roman" w:cs="Times New Roman"/>
          <w:bCs/>
          <w:sz w:val="24"/>
          <w:szCs w:val="24"/>
        </w:rPr>
        <w:t xml:space="preserve">As a student who has previously undertaken podcast as an assessment tool in TCHE2456: </w:t>
      </w:r>
      <w:bookmarkStart w:id="0" w:name="_Hlk195529481"/>
      <w:r w:rsidRPr="00C9644C">
        <w:rPr>
          <w:rFonts w:ascii="Times New Roman" w:hAnsi="Times New Roman" w:cs="Times New Roman"/>
          <w:bCs/>
          <w:sz w:val="24"/>
          <w:szCs w:val="24"/>
        </w:rPr>
        <w:t xml:space="preserve">Engaging with Indigenous perspectives for responsible teaching practice </w:t>
      </w:r>
      <w:bookmarkEnd w:id="0"/>
      <w:r w:rsidRPr="00C9644C">
        <w:rPr>
          <w:rFonts w:ascii="Times New Roman" w:hAnsi="Times New Roman" w:cs="Times New Roman"/>
          <w:bCs/>
          <w:sz w:val="24"/>
          <w:szCs w:val="24"/>
        </w:rPr>
        <w:t xml:space="preserve">you are invited to participate in research which endeavours to find out the effectiveness and your perspectives about the use of podcasts as an assessment tool. </w:t>
      </w:r>
      <w:r>
        <w:rPr>
          <w:rFonts w:ascii="Times New Roman" w:hAnsi="Times New Roman" w:cs="Times New Roman"/>
          <w:bCs/>
          <w:sz w:val="24"/>
          <w:szCs w:val="24"/>
        </w:rPr>
        <w:t>This research will be undertaken by Dr. Julie Carmel,</w:t>
      </w:r>
      <w:r w:rsidR="009969E6">
        <w:rPr>
          <w:rFonts w:ascii="Times New Roman" w:hAnsi="Times New Roman" w:cs="Times New Roman"/>
          <w:bCs/>
          <w:sz w:val="24"/>
          <w:szCs w:val="24"/>
        </w:rPr>
        <w:t xml:space="preserve"> and research assistant, Anne Houghton. This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9E6">
        <w:rPr>
          <w:rFonts w:ascii="Times New Roman" w:hAnsi="Times New Roman" w:cs="Times New Roman"/>
          <w:bCs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bCs/>
          <w:sz w:val="24"/>
          <w:szCs w:val="24"/>
        </w:rPr>
        <w:t>has been funded by RMIT University and has ethics approval by RMIT University number</w:t>
      </w:r>
      <w:r w:rsidRPr="00547313">
        <w:rPr>
          <w:rFonts w:ascii="Times New Roman" w:hAnsi="Times New Roman" w:cs="Times New Roman"/>
          <w:bCs/>
          <w:i/>
          <w:iCs/>
          <w:sz w:val="24"/>
          <w:szCs w:val="24"/>
        </w:rPr>
        <w:t>;(to be added )</w:t>
      </w:r>
    </w:p>
    <w:p w14:paraId="7F326B95" w14:textId="77777777" w:rsidR="008C5DA7" w:rsidRDefault="008C5DA7" w:rsidP="008C5DA7">
      <w:pPr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C9644C">
        <w:rPr>
          <w:rFonts w:ascii="Times New Roman" w:hAnsi="Times New Roman" w:cs="Times New Roman"/>
          <w:bCs/>
          <w:sz w:val="24"/>
          <w:szCs w:val="24"/>
        </w:rPr>
        <w:t>In the first instance you will be asked to fill out this short questionnaire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T</w:t>
      </w: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his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questionnaire </w:t>
      </w: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will take around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1</w:t>
      </w: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5 minutes</w:t>
      </w: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 to complete.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Your </w:t>
      </w: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responses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will be </w:t>
      </w: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 </w:t>
      </w: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anony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mised</w:t>
      </w:r>
      <w:r w:rsidRPr="00C96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. Upon submission of the questionnaire, you will be invited to participate in a follow up </w:t>
      </w:r>
      <w:r w:rsidRPr="00C9644C">
        <w:rPr>
          <w:rFonts w:ascii="Times New Roman" w:hAnsi="Times New Roman" w:cs="Times New Roman"/>
          <w:bCs/>
          <w:sz w:val="24"/>
          <w:szCs w:val="24"/>
        </w:rPr>
        <w:t>interview where you will be asked to answer a set of questions based on your experience as a student undertaking podcasts as an assessment in TCHE2456.</w:t>
      </w:r>
      <w:r>
        <w:rPr>
          <w:rFonts w:ascii="Arial" w:hAnsi="Arial" w:cs="Arial"/>
          <w:bCs/>
          <w:szCs w:val="22"/>
        </w:rPr>
        <w:t xml:space="preserve"> </w:t>
      </w:r>
      <w:r w:rsidRPr="00547313">
        <w:rPr>
          <w:rFonts w:ascii="Times New Roman" w:hAnsi="Times New Roman" w:cs="Times New Roman"/>
          <w:bCs/>
          <w:sz w:val="24"/>
          <w:szCs w:val="24"/>
        </w:rPr>
        <w:t xml:space="preserve">The interviews will be conducted </w:t>
      </w:r>
      <w:r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 w:rsidRPr="00547313">
        <w:rPr>
          <w:rFonts w:ascii="Times New Roman" w:hAnsi="Times New Roman" w:cs="Times New Roman"/>
          <w:bCs/>
          <w:sz w:val="24"/>
          <w:szCs w:val="24"/>
        </w:rPr>
        <w:t>by a research assistant.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 </w:t>
      </w:r>
      <w:r w:rsidRPr="00C9644C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All information you provide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 </w:t>
      </w: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will be used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for research purposes only.</w:t>
      </w:r>
      <w:r w:rsidRPr="00C9644C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 </w:t>
      </w:r>
    </w:p>
    <w:p w14:paraId="20C88364" w14:textId="77777777" w:rsidR="008C5DA7" w:rsidRDefault="008C5DA7" w:rsidP="008C5DA7">
      <w:pPr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By continuing, you confirm that you understand your participation is voluntary and that your responses will remain confidential,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 and you can withdraw at any time, and your responses destroyed. </w:t>
      </w:r>
    </w:p>
    <w:p w14:paraId="36E173BE" w14:textId="12C7BE10" w:rsidR="008C5DA7" w:rsidRDefault="008C5DA7" w:rsidP="008C5DA7">
      <w:pPr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Once completed please upload your responses to the following website</w:t>
      </w:r>
      <w:r w:rsidRPr="003B0BB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  <w:t>: ( to be added)</w:t>
      </w:r>
    </w:p>
    <w:p w14:paraId="42A42077" w14:textId="77777777" w:rsidR="008C5DA7" w:rsidRDefault="008C5DA7" w:rsidP="008C5DA7">
      <w:pPr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 w:rsidRPr="008C5D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Section 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 Knowledge of podcasts</w:t>
      </w:r>
    </w:p>
    <w:p w14:paraId="2C468F30" w14:textId="3B1BA742" w:rsidR="008C5DA7" w:rsidRDefault="008D1638" w:rsidP="008D163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Have you had any previous experiences with podcasts?</w:t>
      </w:r>
    </w:p>
    <w:p w14:paraId="3C8CA1F9" w14:textId="6271C2E6" w:rsidR="008D1638" w:rsidRDefault="008D1638" w:rsidP="008D163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Yes</w:t>
      </w:r>
    </w:p>
    <w:p w14:paraId="0BFC7865" w14:textId="0B1D9F6C" w:rsidR="008D1638" w:rsidRDefault="008D1638" w:rsidP="008D1638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No </w:t>
      </w:r>
    </w:p>
    <w:p w14:paraId="76391B69" w14:textId="456E4C92" w:rsidR="008D1638" w:rsidRDefault="008D1638" w:rsidP="008D16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 If Yes, what is your understanding of podcast</w:t>
      </w:r>
      <w:r w:rsidR="007E54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?</w:t>
      </w:r>
    </w:p>
    <w:p w14:paraId="3B8EF7B9" w14:textId="19C02723" w:rsidR="007E5440" w:rsidRPr="00CE15C5" w:rsidRDefault="007E5440" w:rsidP="007E5440">
      <w:pPr>
        <w:pStyle w:val="ListParagraph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</w:pPr>
      <w:r w:rsidRPr="00CE15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  <w:t>(</w:t>
      </w:r>
      <w:r w:rsidR="00CE15C5" w:rsidRPr="00CE15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  <w:t>please add a short response)</w:t>
      </w:r>
    </w:p>
    <w:p w14:paraId="5D02F39A" w14:textId="77777777" w:rsidR="007E5440" w:rsidRDefault="007E5440" w:rsidP="007E5440">
      <w:pPr>
        <w:pStyle w:val="ListParagraph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48D56AF9" w14:textId="77777777" w:rsidR="00CE15C5" w:rsidRDefault="00CE15C5" w:rsidP="007E5440">
      <w:pPr>
        <w:pStyle w:val="ListParagraph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6F745CF2" w14:textId="5548445E" w:rsidR="007E5440" w:rsidRDefault="007E5440" w:rsidP="008D16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How often do you listen to podcasts?</w:t>
      </w:r>
    </w:p>
    <w:p w14:paraId="057F75B5" w14:textId="3CA0E05E" w:rsidR="007E5440" w:rsidRDefault="007E5440" w:rsidP="007E54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More than once a week</w:t>
      </w:r>
    </w:p>
    <w:p w14:paraId="6F7C58BD" w14:textId="18949F9C" w:rsidR="007E5440" w:rsidRDefault="007E5440" w:rsidP="007E54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Once a week</w:t>
      </w:r>
    </w:p>
    <w:p w14:paraId="7BF6FEEB" w14:textId="2AD97AD3" w:rsidR="007E5440" w:rsidRDefault="007E5440" w:rsidP="007E54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Occasionally</w:t>
      </w:r>
    </w:p>
    <w:p w14:paraId="140AE34D" w14:textId="06CC4C0E" w:rsidR="008D1638" w:rsidRPr="007E5440" w:rsidRDefault="007E5440" w:rsidP="007E5440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I  do not listen to podcasts.</w:t>
      </w:r>
    </w:p>
    <w:p w14:paraId="20AF0E53" w14:textId="581147CF" w:rsidR="008D1638" w:rsidRDefault="008D1638" w:rsidP="008D16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 If No, did you undertake any research to find out what a podcast is/ requires?</w:t>
      </w:r>
    </w:p>
    <w:p w14:paraId="0012E96C" w14:textId="18AA1232" w:rsidR="007E5440" w:rsidRDefault="007E5440" w:rsidP="007E544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Yes </w:t>
      </w:r>
    </w:p>
    <w:p w14:paraId="19313E0C" w14:textId="7F5AFF21" w:rsidR="007E5440" w:rsidRDefault="007E5440" w:rsidP="007E544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No</w:t>
      </w:r>
    </w:p>
    <w:p w14:paraId="0FBAA076" w14:textId="77777777" w:rsidR="008D1638" w:rsidRPr="008D1638" w:rsidRDefault="008D1638" w:rsidP="008D1638">
      <w:pPr>
        <w:pStyle w:val="ListParagrap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5C143ED0" w14:textId="0F192585" w:rsidR="008D1638" w:rsidRDefault="007E5440" w:rsidP="008D163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If Yes</w:t>
      </w:r>
      <w:r w:rsidR="00CE1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 what type of research di</w:t>
      </w:r>
      <w:r w:rsidR="00CE1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 you undertake?</w:t>
      </w:r>
    </w:p>
    <w:p w14:paraId="20B2E090" w14:textId="5A948758" w:rsidR="00CE15C5" w:rsidRPr="00CE15C5" w:rsidRDefault="00CE15C5" w:rsidP="00CE15C5">
      <w:pPr>
        <w:pStyle w:val="ListParagraph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</w:pPr>
      <w:r w:rsidRPr="00CE15C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  <w:t>(please add a short response)</w:t>
      </w:r>
    </w:p>
    <w:p w14:paraId="5F05A61A" w14:textId="77777777" w:rsidR="00CE15C5" w:rsidRPr="00CE15C5" w:rsidRDefault="00CE15C5" w:rsidP="00CE15C5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2644E54D" w14:textId="77777777" w:rsidR="008D1638" w:rsidRDefault="008D1638" w:rsidP="008D1638">
      <w:pPr>
        <w:pStyle w:val="ListParagraph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21A195DC" w14:textId="77777777" w:rsidR="008D1638" w:rsidRDefault="008D1638" w:rsidP="008D1638">
      <w:pPr>
        <w:pStyle w:val="ListParagraph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543C343F" w14:textId="77777777" w:rsidR="008D1638" w:rsidRDefault="008D1638" w:rsidP="008D1638">
      <w:pPr>
        <w:pStyle w:val="ListParagraph"/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7CBBBDB9" w14:textId="77777777" w:rsidR="008D1638" w:rsidRPr="008D1638" w:rsidRDefault="008D1638" w:rsidP="008D1638">
      <w:p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670EBAA8" w14:textId="77777777" w:rsidR="008D1638" w:rsidRPr="008D1638" w:rsidRDefault="008D1638" w:rsidP="008D1638">
      <w:pPr>
        <w:pStyle w:val="ListParagraph"/>
        <w:spacing w:before="100" w:beforeAutospacing="1" w:after="100" w:afterAutospacing="1" w:line="240" w:lineRule="auto"/>
        <w:ind w:left="780"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</w:p>
    <w:p w14:paraId="16201E91" w14:textId="3008E74C" w:rsidR="008C5DA7" w:rsidRPr="008C5DA7" w:rsidRDefault="008C5DA7" w:rsidP="008C5DA7">
      <w:pPr>
        <w:spacing w:before="100" w:beforeAutospacing="1" w:after="100" w:afterAutospacing="1" w:line="240" w:lineRule="auto"/>
        <w:ind w:right="0" w:firstLine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 xml:space="preserve">Section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2</w:t>
      </w: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: About Your Experience</w:t>
      </w:r>
    </w:p>
    <w:p w14:paraId="32D8964F" w14:textId="3AA92FFB" w:rsidR="008C5DA7" w:rsidRPr="00CE15C5" w:rsidRDefault="008C5DA7" w:rsidP="00CE15C5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CE15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How confident did you feel about creating a podcast as an assessment task?</w:t>
      </w:r>
    </w:p>
    <w:p w14:paraId="3A0B161D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Very confident</w:t>
      </w:r>
    </w:p>
    <w:p w14:paraId="565C1FF7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Confident</w:t>
      </w:r>
    </w:p>
    <w:p w14:paraId="274320DF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Neutral</w:t>
      </w:r>
    </w:p>
    <w:p w14:paraId="5550D231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Slightly unconfident</w:t>
      </w:r>
    </w:p>
    <w:p w14:paraId="189C9112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Not confident at all</w:t>
      </w:r>
    </w:p>
    <w:p w14:paraId="49762F43" w14:textId="77777777" w:rsidR="008C5DA7" w:rsidRPr="005D5AB0" w:rsidRDefault="008C5DA7" w:rsidP="00CE15C5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To what extent did creating a podcast help you engage with the assessment topic more deeply?</w:t>
      </w:r>
    </w:p>
    <w:p w14:paraId="5600015E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Strongly agree</w:t>
      </w:r>
    </w:p>
    <w:p w14:paraId="59415FCB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Agree</w:t>
      </w:r>
    </w:p>
    <w:p w14:paraId="3C04D71F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Neutral</w:t>
      </w:r>
    </w:p>
    <w:p w14:paraId="20BD9B14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Disagree</w:t>
      </w:r>
    </w:p>
    <w:p w14:paraId="24F30770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Strongly disagree</w:t>
      </w:r>
    </w:p>
    <w:p w14:paraId="1A711DDE" w14:textId="77777777" w:rsidR="008C5DA7" w:rsidRPr="005D5AB0" w:rsidRDefault="008C5DA7" w:rsidP="00CE15C5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Which skills do you feel you developed while completing the podcast assessment?</w:t>
      </w: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 xml:space="preserve"> </w:t>
      </w:r>
      <w:r w:rsidRPr="005D5AB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AU" w:bidi="ar-SA"/>
          <w14:ligatures w14:val="none"/>
        </w:rPr>
        <w:t>(Select all that apply)</w:t>
      </w:r>
    </w:p>
    <w:p w14:paraId="0093A0C0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Research skills</w:t>
      </w:r>
    </w:p>
    <w:p w14:paraId="3A8A83B9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Communication skills</w:t>
      </w:r>
    </w:p>
    <w:p w14:paraId="6EEC1CDB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Critical thinking</w:t>
      </w:r>
    </w:p>
    <w:p w14:paraId="731C0241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Technical/audio editing skills</w:t>
      </w:r>
    </w:p>
    <w:p w14:paraId="148F6BD4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Teamwork (if applicable)</w:t>
      </w:r>
    </w:p>
    <w:p w14:paraId="5D28735D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Time management</w:t>
      </w:r>
    </w:p>
    <w:p w14:paraId="73DE9E55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Other (please specify)</w:t>
      </w:r>
    </w:p>
    <w:p w14:paraId="3E6D2421" w14:textId="77777777" w:rsidR="008C5DA7" w:rsidRPr="005D5AB0" w:rsidRDefault="008C5DA7" w:rsidP="00CE15C5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How did the podcast assessment compare to traditional written assignments in terms of difficulty?</w:t>
      </w:r>
    </w:p>
    <w:p w14:paraId="7C0FEC90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Much easier</w:t>
      </w:r>
    </w:p>
    <w:p w14:paraId="09F343B5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Easier</w:t>
      </w:r>
    </w:p>
    <w:p w14:paraId="54791FBD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About the same</w:t>
      </w:r>
    </w:p>
    <w:p w14:paraId="45C37D36" w14:textId="77777777" w:rsidR="008C5DA7" w:rsidRPr="005D5AB0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Harder</w:t>
      </w:r>
    </w:p>
    <w:p w14:paraId="77A75B81" w14:textId="77777777" w:rsidR="008C5DA7" w:rsidRDefault="008C5DA7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Much harder</w:t>
      </w:r>
    </w:p>
    <w:p w14:paraId="5F4A7325" w14:textId="77777777" w:rsidR="00CE15C5" w:rsidRPr="005D5AB0" w:rsidRDefault="00CE15C5" w:rsidP="00CE15C5">
      <w:pPr>
        <w:numPr>
          <w:ilvl w:val="0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 w:bidi="ar-SA"/>
          <w14:ligatures w14:val="none"/>
        </w:rPr>
        <w:t>How effective do you think podcasts are for demonstrating your knowledge and understanding of a topic?</w:t>
      </w:r>
    </w:p>
    <w:p w14:paraId="46302CE1" w14:textId="77777777" w:rsidR="00CE15C5" w:rsidRPr="005D5AB0" w:rsidRDefault="00CE15C5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Very effective</w:t>
      </w:r>
    </w:p>
    <w:p w14:paraId="413696CB" w14:textId="77777777" w:rsidR="00CE15C5" w:rsidRPr="005D5AB0" w:rsidRDefault="00CE15C5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Effective</w:t>
      </w:r>
    </w:p>
    <w:p w14:paraId="6643C887" w14:textId="77777777" w:rsidR="00CE15C5" w:rsidRPr="005D5AB0" w:rsidRDefault="00CE15C5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Neutral</w:t>
      </w:r>
    </w:p>
    <w:p w14:paraId="5170DAA1" w14:textId="77777777" w:rsidR="00CE15C5" w:rsidRPr="005D5AB0" w:rsidRDefault="00CE15C5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Ineffective</w:t>
      </w:r>
    </w:p>
    <w:p w14:paraId="72DB39EF" w14:textId="2838F533" w:rsidR="00CE15C5" w:rsidRPr="00CE15C5" w:rsidRDefault="00CE15C5" w:rsidP="00CE15C5">
      <w:pPr>
        <w:numPr>
          <w:ilvl w:val="1"/>
          <w:numId w:val="5"/>
        </w:numPr>
        <w:spacing w:before="100" w:beforeAutospacing="1" w:after="100" w:afterAutospacing="1" w:line="240" w:lineRule="auto"/>
        <w:ind w:right="0"/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</w:pPr>
      <w:r w:rsidRPr="005D5AB0">
        <w:rPr>
          <w:rFonts w:ascii="Times New Roman" w:eastAsia="Times New Roman" w:hAnsi="Times New Roman" w:cs="Times New Roman"/>
          <w:kern w:val="0"/>
          <w:sz w:val="24"/>
          <w:szCs w:val="24"/>
          <w:lang w:eastAsia="en-AU" w:bidi="ar-SA"/>
          <w14:ligatures w14:val="none"/>
        </w:rPr>
        <w:t>Very ineffective</w:t>
      </w:r>
    </w:p>
    <w:p w14:paraId="5AD54B98" w14:textId="77777777" w:rsidR="00CE15C5" w:rsidRPr="00CE15C5" w:rsidRDefault="008C5DA7" w:rsidP="00CE15C5">
      <w:pPr>
        <w:rPr>
          <w:rFonts w:ascii="Times New Roman" w:hAnsi="Times New Roman" w:cs="Times New Roman"/>
          <w:sz w:val="24"/>
          <w:szCs w:val="24"/>
        </w:rPr>
      </w:pPr>
      <w:r w:rsidRPr="00CE15C5">
        <w:rPr>
          <w:rFonts w:ascii="Times New Roman" w:hAnsi="Times New Roman" w:cs="Times New Roman"/>
          <w:sz w:val="24"/>
          <w:szCs w:val="24"/>
        </w:rPr>
        <w:t>Thank you for your responses.</w:t>
      </w:r>
      <w:r w:rsidR="00CE15C5" w:rsidRPr="00CE1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0C722" w14:textId="77777777" w:rsidR="00CE15C5" w:rsidRPr="00CE15C5" w:rsidRDefault="00CE15C5" w:rsidP="00CE15C5">
      <w:pPr>
        <w:rPr>
          <w:rFonts w:ascii="Times New Roman" w:hAnsi="Times New Roman" w:cs="Times New Roman"/>
          <w:sz w:val="24"/>
          <w:szCs w:val="24"/>
        </w:rPr>
      </w:pPr>
    </w:p>
    <w:p w14:paraId="2AF47F7A" w14:textId="1A12B5CD" w:rsidR="00CE15C5" w:rsidRPr="00CE15C5" w:rsidRDefault="00CE15C5" w:rsidP="00CE15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15C5">
        <w:rPr>
          <w:rFonts w:ascii="Times New Roman" w:hAnsi="Times New Roman" w:cs="Times New Roman"/>
          <w:b/>
          <w:bCs/>
          <w:sz w:val="24"/>
          <w:szCs w:val="24"/>
        </w:rPr>
        <w:t>Please indicate if you are prepared to participate in follow up interviews.</w:t>
      </w:r>
    </w:p>
    <w:p w14:paraId="2958908C" w14:textId="6D43F916" w:rsidR="008C5DA7" w:rsidRPr="00CE15C5" w:rsidRDefault="008C5DA7" w:rsidP="00CE1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15C5">
        <w:rPr>
          <w:rFonts w:ascii="Times New Roman" w:hAnsi="Times New Roman" w:cs="Times New Roman"/>
          <w:sz w:val="24"/>
          <w:szCs w:val="24"/>
        </w:rPr>
        <w:t>No,   I am not interested in participating in follow up interviews.</w:t>
      </w:r>
      <w:r w:rsidR="00CE15C5" w:rsidRPr="00CE15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68B0C" w14:textId="2AEA8209" w:rsidR="00CE15C5" w:rsidRPr="00CE15C5" w:rsidRDefault="00CE15C5" w:rsidP="00CE1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15C5">
        <w:rPr>
          <w:rFonts w:ascii="Times New Roman" w:hAnsi="Times New Roman" w:cs="Times New Roman"/>
          <w:sz w:val="24"/>
          <w:szCs w:val="24"/>
        </w:rPr>
        <w:t>No, I do not wish to participate in follow up interviews, however I am happy   for my  questionnaire answers to be used in the research.</w:t>
      </w:r>
    </w:p>
    <w:p w14:paraId="45AE18B6" w14:textId="3C440719" w:rsidR="008C5DA7" w:rsidRPr="00CE15C5" w:rsidRDefault="008C5DA7" w:rsidP="00CE15C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E15C5">
        <w:rPr>
          <w:rFonts w:ascii="Times New Roman" w:hAnsi="Times New Roman" w:cs="Times New Roman"/>
          <w:sz w:val="24"/>
          <w:szCs w:val="24"/>
        </w:rPr>
        <w:t>Yes,  I would like to participate in follow up interviews.</w:t>
      </w:r>
    </w:p>
    <w:p w14:paraId="53D20CDB" w14:textId="77777777" w:rsidR="00CE15C5" w:rsidRPr="00CE15C5" w:rsidRDefault="00CE15C5" w:rsidP="00CE15C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255EA" w14:textId="7B931EC5" w:rsidR="008C5DA7" w:rsidRPr="009969E6" w:rsidRDefault="008C5DA7" w:rsidP="009969E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CE15C5">
        <w:rPr>
          <w:rFonts w:ascii="Times New Roman" w:hAnsi="Times New Roman" w:cs="Times New Roman"/>
          <w:b/>
          <w:bCs/>
          <w:sz w:val="24"/>
          <w:szCs w:val="24"/>
        </w:rPr>
        <w:t xml:space="preserve"> If you answered yes</w:t>
      </w:r>
      <w:r w:rsidR="00CE15C5" w:rsidRPr="00CE15C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E15C5">
        <w:rPr>
          <w:rFonts w:ascii="Times New Roman" w:hAnsi="Times New Roman" w:cs="Times New Roman"/>
          <w:b/>
          <w:bCs/>
          <w:sz w:val="24"/>
          <w:szCs w:val="24"/>
        </w:rPr>
        <w:t xml:space="preserve"> please add the following information so we can contact you </w:t>
      </w:r>
    </w:p>
    <w:p w14:paraId="5316AAA7" w14:textId="77777777" w:rsidR="008C5DA7" w:rsidRPr="00CE15C5" w:rsidRDefault="008C5DA7" w:rsidP="008C5DA7">
      <w:pPr>
        <w:rPr>
          <w:rFonts w:ascii="Times New Roman" w:hAnsi="Times New Roman" w:cs="Times New Roman"/>
          <w:sz w:val="24"/>
          <w:szCs w:val="24"/>
        </w:rPr>
      </w:pPr>
      <w:r w:rsidRPr="00CE15C5">
        <w:rPr>
          <w:rFonts w:ascii="Times New Roman" w:hAnsi="Times New Roman" w:cs="Times New Roman"/>
          <w:sz w:val="24"/>
          <w:szCs w:val="24"/>
        </w:rPr>
        <w:t xml:space="preserve">Your name: </w:t>
      </w:r>
    </w:p>
    <w:p w14:paraId="279DAECC" w14:textId="2AB50266" w:rsidR="008C5DA7" w:rsidRPr="00CE15C5" w:rsidRDefault="008C5DA7" w:rsidP="008C5DA7">
      <w:pPr>
        <w:rPr>
          <w:rFonts w:ascii="Times New Roman" w:hAnsi="Times New Roman" w:cs="Times New Roman"/>
          <w:sz w:val="24"/>
          <w:szCs w:val="24"/>
        </w:rPr>
      </w:pPr>
      <w:r w:rsidRPr="00CE15C5">
        <w:rPr>
          <w:rFonts w:ascii="Times New Roman" w:hAnsi="Times New Roman" w:cs="Times New Roman"/>
          <w:sz w:val="24"/>
          <w:szCs w:val="24"/>
        </w:rPr>
        <w:t>Best contact email</w:t>
      </w:r>
      <w:r w:rsidR="00CE15C5" w:rsidRPr="00CE15C5">
        <w:rPr>
          <w:rFonts w:ascii="Times New Roman" w:hAnsi="Times New Roman" w:cs="Times New Roman"/>
          <w:sz w:val="24"/>
          <w:szCs w:val="24"/>
        </w:rPr>
        <w:t>:</w:t>
      </w:r>
    </w:p>
    <w:p w14:paraId="20A08E6F" w14:textId="77777777" w:rsidR="00C449FA" w:rsidRDefault="00C449FA"/>
    <w:sectPr w:rsidR="00C44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E074D"/>
    <w:multiLevelType w:val="multilevel"/>
    <w:tmpl w:val="A7E6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66F75"/>
    <w:multiLevelType w:val="hybridMultilevel"/>
    <w:tmpl w:val="41C0DD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17B28"/>
    <w:multiLevelType w:val="hybridMultilevel"/>
    <w:tmpl w:val="E1E82304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73F775A"/>
    <w:multiLevelType w:val="hybridMultilevel"/>
    <w:tmpl w:val="219CABD0"/>
    <w:lvl w:ilvl="0" w:tplc="0C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28063834"/>
    <w:multiLevelType w:val="multilevel"/>
    <w:tmpl w:val="A7E6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3E0D42"/>
    <w:multiLevelType w:val="multilevel"/>
    <w:tmpl w:val="9AC4E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06632"/>
    <w:multiLevelType w:val="hybridMultilevel"/>
    <w:tmpl w:val="AA10D3F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B86CBE"/>
    <w:multiLevelType w:val="hybridMultilevel"/>
    <w:tmpl w:val="EE689174"/>
    <w:lvl w:ilvl="0" w:tplc="32C63C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32192331">
    <w:abstractNumId w:val="4"/>
  </w:num>
  <w:num w:numId="2" w16cid:durableId="186063557">
    <w:abstractNumId w:val="5"/>
  </w:num>
  <w:num w:numId="3" w16cid:durableId="255020090">
    <w:abstractNumId w:val="7"/>
  </w:num>
  <w:num w:numId="4" w16cid:durableId="1404179106">
    <w:abstractNumId w:val="2"/>
  </w:num>
  <w:num w:numId="5" w16cid:durableId="767121890">
    <w:abstractNumId w:val="0"/>
  </w:num>
  <w:num w:numId="6" w16cid:durableId="1073434677">
    <w:abstractNumId w:val="6"/>
  </w:num>
  <w:num w:numId="7" w16cid:durableId="1348605569">
    <w:abstractNumId w:val="3"/>
  </w:num>
  <w:num w:numId="8" w16cid:durableId="52645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DA7"/>
    <w:rsid w:val="002C7AFA"/>
    <w:rsid w:val="0053456E"/>
    <w:rsid w:val="007E5440"/>
    <w:rsid w:val="008C5DA7"/>
    <w:rsid w:val="008D1638"/>
    <w:rsid w:val="009969E6"/>
    <w:rsid w:val="009D1D80"/>
    <w:rsid w:val="009E3D7E"/>
    <w:rsid w:val="009F602A"/>
    <w:rsid w:val="00C1773B"/>
    <w:rsid w:val="00C449FA"/>
    <w:rsid w:val="00CE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A4891"/>
  <w15:chartTrackingRefBased/>
  <w15:docId w15:val="{B3129A5B-9CF6-4E8A-B59E-A46E8A5C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line="480" w:lineRule="auto"/>
        <w:ind w:right="431"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DA7"/>
    <w:pPr>
      <w:spacing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5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DA7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DA7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DA7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C5DA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DA7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C5DA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C5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D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daa77bc-0157-46a4-82a6-8fc765694bc9}" enabled="1" method="Standard" siteId="{d1323671-cdbe-4417-b4d4-bdb24b51316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Carmel</dc:creator>
  <cp:keywords/>
  <dc:description/>
  <cp:lastModifiedBy>Julie Carmel</cp:lastModifiedBy>
  <cp:revision>2</cp:revision>
  <dcterms:created xsi:type="dcterms:W3CDTF">2025-05-07T07:31:00Z</dcterms:created>
  <dcterms:modified xsi:type="dcterms:W3CDTF">2025-05-07T07:31:00Z</dcterms:modified>
</cp:coreProperties>
</file>